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96E0" w14:textId="53CADCA0" w:rsidR="00EB7D35" w:rsidRPr="008A0F4F" w:rsidRDefault="00F72108" w:rsidP="009E12CD">
      <w:pPr>
        <w:pStyle w:val="Stijl1"/>
        <w:pBdr>
          <w:bottom w:val="single" w:sz="8" w:space="16" w:color="72A376"/>
        </w:pBdr>
        <w:jc w:val="left"/>
      </w:pPr>
      <w:bookmarkStart w:id="0" w:name="_Hlk92984110"/>
      <w:r>
        <w:rPr>
          <w:noProof/>
          <w:sz w:val="20"/>
          <w:szCs w:val="20"/>
        </w:rPr>
        <w:drawing>
          <wp:anchor distT="0" distB="0" distL="114300" distR="114300" simplePos="0" relativeHeight="251658240" behindDoc="1" locked="0" layoutInCell="1" allowOverlap="1" wp14:anchorId="5B58CD84" wp14:editId="4BFE826A">
            <wp:simplePos x="0" y="0"/>
            <wp:positionH relativeFrom="column">
              <wp:posOffset>4588510</wp:posOffset>
            </wp:positionH>
            <wp:positionV relativeFrom="paragraph">
              <wp:posOffset>-813435</wp:posOffset>
            </wp:positionV>
            <wp:extent cx="1845839" cy="914400"/>
            <wp:effectExtent l="0" t="0" r="2540" b="0"/>
            <wp:wrapNone/>
            <wp:docPr id="17928274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7016"/>
                    <a:stretch/>
                  </pic:blipFill>
                  <pic:spPr bwMode="auto">
                    <a:xfrm>
                      <a:off x="0" y="0"/>
                      <a:ext cx="1845839"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12CD">
        <w:t>Animatievideo Medicatieschema</w:t>
      </w:r>
      <w:r w:rsidR="009E12CD">
        <w:br/>
      </w:r>
      <w:r w:rsidR="009E12CD" w:rsidRPr="009E12CD">
        <w:rPr>
          <w:rStyle w:val="Stijl2Char"/>
        </w:rPr>
        <w:t>Communicatieteksten</w:t>
      </w:r>
    </w:p>
    <w:bookmarkEnd w:id="0"/>
    <w:p w14:paraId="1B458894" w14:textId="5AE26F63" w:rsidR="00755C85" w:rsidRDefault="00755C85" w:rsidP="008A0F4F">
      <w:pPr>
        <w:spacing w:after="0" w:line="240" w:lineRule="auto"/>
        <w:jc w:val="both"/>
      </w:pPr>
    </w:p>
    <w:p w14:paraId="2C8C6271" w14:textId="791326FB" w:rsidR="009E12CD" w:rsidRDefault="009E12CD" w:rsidP="009E12CD">
      <w:pPr>
        <w:pStyle w:val="Kop1"/>
      </w:pPr>
      <w:r w:rsidRPr="009E12CD">
        <w:t>Nieuwsbrief</w:t>
      </w:r>
    </w:p>
    <w:p w14:paraId="09C27071" w14:textId="77777777" w:rsidR="009E12CD" w:rsidRDefault="009E12CD" w:rsidP="009E12CD"/>
    <w:p w14:paraId="693761AA" w14:textId="0395A2E2" w:rsidR="00B0587D" w:rsidRDefault="00B0587D" w:rsidP="009E12CD">
      <w:r>
        <w:t>Kom je net uit het ziekenhuis? Dan heb je mogelijk één of meerdere geneesmiddelen voorgeschreven gekregen. Als je voor je opname al andere medicatie nam, is het soms moeilijk om al deze info bij te houden. Daarom is er het medicatieschema.</w:t>
      </w:r>
    </w:p>
    <w:p w14:paraId="093A1A81" w14:textId="35CAA653" w:rsidR="00B0587D" w:rsidRDefault="00B0587D" w:rsidP="009E12CD">
      <w:r>
        <w:t xml:space="preserve">Dit handig overzicht </w:t>
      </w:r>
      <w:r w:rsidR="00C3739F">
        <w:t xml:space="preserve">geeft weer </w:t>
      </w:r>
      <w:r>
        <w:t xml:space="preserve">welke medicatie je moet nemen na je ziekenhuisopname en wanneer je dit moet doen. </w:t>
      </w:r>
      <w:r w:rsidR="00025EE1">
        <w:t>Heb je vragen over al deze informatie? Is er iets veranderd aan je schema dat niet duidelijk is? Je huisapotheker helpt je graag verder.</w:t>
      </w:r>
    </w:p>
    <w:p w14:paraId="74B191A6" w14:textId="5053B64A" w:rsidR="00025EE1" w:rsidRDefault="00025EE1" w:rsidP="00025EE1">
      <w:r>
        <w:t xml:space="preserve">Deze korte animatie legt </w:t>
      </w:r>
      <w:r w:rsidR="00C3739F">
        <w:t xml:space="preserve">in het </w:t>
      </w:r>
      <w:r>
        <w:t>kort uit wat een medicatieschema is en hoe het werkt. We volgen het verhaal van Luc, die zijn huisapotheker Anna raadpleegt over vragen rond zijn medicatieschema.</w:t>
      </w:r>
    </w:p>
    <w:p w14:paraId="59106B58" w14:textId="77777777" w:rsidR="006B4EAA" w:rsidRPr="009E12CD" w:rsidRDefault="006B4EAA" w:rsidP="009E12CD"/>
    <w:p w14:paraId="267FEE0A" w14:textId="082E67FA" w:rsidR="009E12CD" w:rsidRDefault="009E12CD" w:rsidP="009E12CD">
      <w:pPr>
        <w:pStyle w:val="Kop1"/>
      </w:pPr>
      <w:r>
        <w:t>Website</w:t>
      </w:r>
    </w:p>
    <w:p w14:paraId="3A4A4C2A" w14:textId="77777777" w:rsidR="009E12CD" w:rsidRDefault="009E12CD" w:rsidP="009E12CD"/>
    <w:p w14:paraId="759A8B3E" w14:textId="543CDB5F" w:rsidR="00B0587D" w:rsidRDefault="00B0587D" w:rsidP="00B0587D">
      <w:r w:rsidRPr="00AA4106">
        <w:t xml:space="preserve">Wanneer </w:t>
      </w:r>
      <w:r>
        <w:t>je</w:t>
      </w:r>
      <w:r w:rsidRPr="00AA4106">
        <w:t xml:space="preserve"> na een ziekenhuisverblijf </w:t>
      </w:r>
      <w:r>
        <w:t>naar huis mag gaan</w:t>
      </w:r>
      <w:r w:rsidRPr="00AA4106">
        <w:t xml:space="preserve">, </w:t>
      </w:r>
      <w:r>
        <w:t>wil je natuurlijk niet snel terugkeren</w:t>
      </w:r>
      <w:r w:rsidRPr="00AA4106">
        <w:t xml:space="preserve">. </w:t>
      </w:r>
      <w:r>
        <w:t xml:space="preserve">Daarom is het belangrijk om je voorgeschreven medicatie na je ziekenhuisopname goed </w:t>
      </w:r>
      <w:r w:rsidR="0067271F">
        <w:t>in te nemen</w:t>
      </w:r>
      <w:r w:rsidR="002A2B08">
        <w:t>.</w:t>
      </w:r>
    </w:p>
    <w:p w14:paraId="44DCB92B" w14:textId="3DB8B696" w:rsidR="00B0587D" w:rsidRDefault="00B0587D" w:rsidP="00B0587D">
      <w:r>
        <w:t xml:space="preserve">Een handig hulpmiddel is het medicatieschema. Dit document, dat je krijgt bij je ontslag uit het ziekenhuis, geeft een volledig overzicht van alle geneesmiddelen die je werden voorgeschreven </w:t>
      </w:r>
      <w:r w:rsidR="00D83CFC">
        <w:t xml:space="preserve">, </w:t>
      </w:r>
      <w:r>
        <w:t xml:space="preserve">instructies over de dosis en </w:t>
      </w:r>
      <w:r w:rsidR="00D83CFC">
        <w:t xml:space="preserve">over </w:t>
      </w:r>
      <w:r>
        <w:t xml:space="preserve">wanneer je ze moet innemen. </w:t>
      </w:r>
    </w:p>
    <w:p w14:paraId="62B872F9" w14:textId="7241619F" w:rsidR="00B0587D" w:rsidRDefault="00B0587D" w:rsidP="00B0587D">
      <w:r>
        <w:t xml:space="preserve">Heb je vragen over je medicatieschema? Weet je niet goed welke dosis je moet nemen? Lijkt een vertrouwd geneesmiddel van naam te zijn veranderd? Neem je medicatieschema en de medicatie die je nam voor je ziekenhuisopname mee naar je huisapotheker. Daar krijg je een antwoord op al </w:t>
      </w:r>
      <w:r w:rsidR="002C3391">
        <w:t xml:space="preserve">jouw </w:t>
      </w:r>
      <w:r>
        <w:t xml:space="preserve">vragen. Zo kan je met een gerust hart </w:t>
      </w:r>
      <w:r w:rsidR="002C3391">
        <w:t xml:space="preserve">verder zorg dragen voor jouw gezondheid en </w:t>
      </w:r>
      <w:r w:rsidR="00934FBD">
        <w:t>een nieuwe ziekenhuisopname vermijden</w:t>
      </w:r>
      <w:r>
        <w:t>.</w:t>
      </w:r>
    </w:p>
    <w:p w14:paraId="3DD027FB" w14:textId="514AF564" w:rsidR="00B0587D" w:rsidRDefault="00B0587D" w:rsidP="009E12CD">
      <w:r>
        <w:t xml:space="preserve">Deze korte animatie geeft je </w:t>
      </w:r>
      <w:r w:rsidR="00A0536F">
        <w:t xml:space="preserve">aan de hand van </w:t>
      </w:r>
      <w:r>
        <w:t xml:space="preserve">een beknopte casus </w:t>
      </w:r>
      <w:r w:rsidR="00A0536F">
        <w:t>weer</w:t>
      </w:r>
      <w:r>
        <w:t xml:space="preserve"> wat een medicatieschema is en hoe het werkt. We volgen het verhaal van Luc, die zijn huisapotheker Anna raadpleegt over vragen rond zijn medicatieschema.</w:t>
      </w:r>
    </w:p>
    <w:p w14:paraId="1959A040" w14:textId="77777777" w:rsidR="009E12CD" w:rsidRPr="009E12CD" w:rsidRDefault="009E12CD" w:rsidP="009E12CD"/>
    <w:p w14:paraId="74B9E548" w14:textId="734C8AB8" w:rsidR="009E12CD" w:rsidRDefault="009E12CD" w:rsidP="009E12CD">
      <w:pPr>
        <w:pStyle w:val="Kop1"/>
      </w:pPr>
      <w:r>
        <w:lastRenderedPageBreak/>
        <w:t>Sociale media</w:t>
      </w:r>
    </w:p>
    <w:p w14:paraId="7B3CBA43" w14:textId="15409CF9" w:rsidR="009E12CD" w:rsidRDefault="009E12CD" w:rsidP="009E12CD">
      <w:pPr>
        <w:pStyle w:val="Kop1"/>
        <w:numPr>
          <w:ilvl w:val="1"/>
          <w:numId w:val="1"/>
        </w:numPr>
      </w:pPr>
      <w:r>
        <w:t xml:space="preserve">Facebook, </w:t>
      </w:r>
      <w:proofErr w:type="spellStart"/>
      <w:r>
        <w:t>Linkedin</w:t>
      </w:r>
      <w:proofErr w:type="spellEnd"/>
      <w:r w:rsidR="009B39C3">
        <w:t>, YouTube</w:t>
      </w:r>
    </w:p>
    <w:p w14:paraId="2770BB76" w14:textId="77777777" w:rsidR="00025EE1" w:rsidRPr="00025EE1" w:rsidRDefault="00025EE1" w:rsidP="00025EE1"/>
    <w:p w14:paraId="56436E99" w14:textId="18E3C053" w:rsidR="00025EE1" w:rsidRDefault="00025EE1" w:rsidP="00025EE1">
      <w:r>
        <w:rPr>
          <w:rFonts w:ascii="Segoe UI Emoji" w:hAnsi="Segoe UI Emoji" w:cs="Segoe UI Emoji"/>
        </w:rPr>
        <w:t xml:space="preserve">❓ </w:t>
      </w:r>
      <w:r>
        <w:t>Kom je net uit het ziekenhuis?</w:t>
      </w:r>
      <w:r>
        <w:br/>
      </w:r>
      <w:r>
        <w:rPr>
          <w:rFonts w:ascii="Segoe UI Emoji" w:hAnsi="Segoe UI Emoji" w:cs="Segoe UI Emoji"/>
        </w:rPr>
        <w:t xml:space="preserve">❓ </w:t>
      </w:r>
      <w:r>
        <w:t xml:space="preserve">Heb je vragen over de geneesmiddelen die je moet nemen wanneer je </w:t>
      </w:r>
      <w:r w:rsidR="004E4257">
        <w:t xml:space="preserve">terug </w:t>
      </w:r>
      <w:r>
        <w:t>thuiskomt?</w:t>
      </w:r>
      <w:r>
        <w:br/>
      </w:r>
      <w:r>
        <w:rPr>
          <w:rFonts w:ascii="Cambria Math" w:hAnsi="Cambria Math" w:cs="Cambria Math"/>
        </w:rPr>
        <w:t xml:space="preserve">ℹ </w:t>
      </w:r>
      <w:r>
        <w:t>Het medicatieschema helpt je op weg!</w:t>
      </w:r>
    </w:p>
    <w:p w14:paraId="2D51D296" w14:textId="43B4D512" w:rsidR="00025EE1" w:rsidRDefault="00025EE1" w:rsidP="00025EE1">
      <w:r>
        <w:rPr>
          <mc:AlternateContent>
            <mc:Choice Requires="w16se"/>
            <mc:Fallback>
              <w:rFonts w:ascii="Segoe UI Emoji" w:eastAsia="Segoe UI Emoji" w:hAnsi="Segoe UI Emoji" w:cs="Segoe UI Emoji"/>
            </mc:Fallback>
          </mc:AlternateContent>
        </w:rPr>
        <mc:AlternateContent>
          <mc:Choice Requires="w16se">
            <w16se:symEx w16se:font="Segoe UI Emoji" w16se:char="1F48A"/>
          </mc:Choice>
          <mc:Fallback>
            <w:t>💊</w:t>
          </mc:Fallback>
        </mc:AlternateContent>
      </w:r>
      <w:r>
        <w:t xml:space="preserve"> Dit handig overzicht toont welke medicatie je moet nemen na je ziekenhuisopname en wanneer je dit moet doen. Je huisapotheker helpt je graag verder met al je vragen.</w:t>
      </w:r>
    </w:p>
    <w:p w14:paraId="35BEBC18" w14:textId="2DA771E7" w:rsidR="009E12CD" w:rsidRDefault="00025EE1" w:rsidP="00025EE1">
      <w:r>
        <w:rPr>
          <mc:AlternateContent>
            <mc:Choice Requires="w16se"/>
            <mc:Fallback>
              <w:rFonts w:ascii="Segoe UI Emoji" w:eastAsia="Segoe UI Emoji" w:hAnsi="Segoe UI Emoji" w:cs="Segoe UI Emoji"/>
            </mc:Fallback>
          </mc:AlternateContent>
        </w:rPr>
        <mc:AlternateContent>
          <mc:Choice Requires="w16se">
            <w16se:symEx w16se:font="Segoe UI Emoji" w16se:char="1F4FA"/>
          </mc:Choice>
          <mc:Fallback>
            <w:t>📺</w:t>
          </mc:Fallback>
        </mc:AlternateContent>
      </w:r>
      <w:r>
        <w:t xml:space="preserve"> In deze korte animatie volgen we het verhaal van Luc, die zijn huisapotheker Anna raadpleegt over vragen rond zijn medicatieschema.</w:t>
      </w:r>
    </w:p>
    <w:p w14:paraId="2733B588" w14:textId="77777777" w:rsidR="009E12CD" w:rsidRPr="009E12CD" w:rsidRDefault="009E12CD" w:rsidP="009E12CD"/>
    <w:p w14:paraId="7F14689B" w14:textId="3BA040ED" w:rsidR="009E12CD" w:rsidRPr="009E12CD" w:rsidRDefault="009E12CD" w:rsidP="009E12CD">
      <w:pPr>
        <w:pStyle w:val="Kop1"/>
        <w:numPr>
          <w:ilvl w:val="1"/>
          <w:numId w:val="1"/>
        </w:numPr>
      </w:pPr>
      <w:r>
        <w:t>Twitter</w:t>
      </w:r>
    </w:p>
    <w:p w14:paraId="08FB33B9" w14:textId="77777777" w:rsidR="009E12CD" w:rsidRPr="009E12CD" w:rsidRDefault="009E12CD" w:rsidP="009E12CD"/>
    <w:p w14:paraId="3278583B" w14:textId="15D07C02" w:rsidR="00025EE1" w:rsidRPr="00025EE1" w:rsidRDefault="00025EE1" w:rsidP="00025EE1">
      <w:r w:rsidRPr="00025EE1">
        <w:rPr>
          <w:rFonts w:ascii="Segoe UI Emoji" w:hAnsi="Segoe UI Emoji" w:cs="Segoe UI Emoji"/>
        </w:rPr>
        <w:t>❓</w:t>
      </w:r>
      <w:r w:rsidRPr="00025EE1">
        <w:t xml:space="preserve"> Kom je net uit het ziekenhuis? </w:t>
      </w:r>
      <w:r>
        <w:br/>
      </w:r>
      <w:r>
        <w:rPr>
          <w:rFonts w:ascii="Segoe UI Emoji" w:hAnsi="Segoe UI Emoji" w:cs="Segoe UI Emoji"/>
        </w:rPr>
        <w:t xml:space="preserve">❓ </w:t>
      </w:r>
      <w:r w:rsidRPr="00025EE1">
        <w:t>Heb je vragen over je voorgeschreven geneesmiddelen?</w:t>
      </w:r>
    </w:p>
    <w:p w14:paraId="4DDD96B1" w14:textId="77777777" w:rsidR="00025EE1" w:rsidRPr="00025EE1" w:rsidRDefault="00025EE1" w:rsidP="00025EE1">
      <w:r w:rsidRPr="00025EE1">
        <w:rPr>
          <w:rFonts w:ascii="Cambria Math" w:hAnsi="Cambria Math" w:cs="Cambria Math"/>
        </w:rPr>
        <w:t>ℹ</w:t>
      </w:r>
      <w:r w:rsidRPr="00025EE1">
        <w:t xml:space="preserve"> Het medicatieschema helpt je op weg!</w:t>
      </w:r>
    </w:p>
    <w:p w14:paraId="48EAD42D" w14:textId="77777777" w:rsidR="00025EE1" w:rsidRPr="00025EE1" w:rsidRDefault="00025EE1" w:rsidP="00025EE1">
      <w:r w:rsidRPr="00025EE1">
        <w:rPr>
          <w:rFonts w:ascii="Segoe UI Emoji" w:hAnsi="Segoe UI Emoji" w:cs="Segoe UI Emoji"/>
        </w:rPr>
        <w:t>💊</w:t>
      </w:r>
      <w:r w:rsidRPr="00025EE1">
        <w:t xml:space="preserve"> Alle info over je medicatie, handig samengevat in één document. Je huisapotheker helpt je verder met al je vragen.</w:t>
      </w:r>
    </w:p>
    <w:p w14:paraId="3E88889C" w14:textId="77777777" w:rsidR="00EB7D35" w:rsidRDefault="00EB7D35" w:rsidP="00EB7D35"/>
    <w:p w14:paraId="3BD81084" w14:textId="161F8357" w:rsidR="00EB7D35" w:rsidRDefault="00EB7D35" w:rsidP="00755C85">
      <w:pPr>
        <w:spacing w:after="0" w:line="240" w:lineRule="auto"/>
        <w:ind w:left="2124" w:hanging="2124"/>
        <w:jc w:val="both"/>
      </w:pPr>
    </w:p>
    <w:sectPr w:rsidR="00EB7D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9CC6" w14:textId="77777777" w:rsidR="00E27276" w:rsidRDefault="00E27276" w:rsidP="008A0F4F">
      <w:pPr>
        <w:spacing w:after="0" w:line="240" w:lineRule="auto"/>
      </w:pPr>
      <w:r>
        <w:separator/>
      </w:r>
    </w:p>
  </w:endnote>
  <w:endnote w:type="continuationSeparator" w:id="0">
    <w:p w14:paraId="148150BB" w14:textId="77777777" w:rsidR="00E27276" w:rsidRDefault="00E27276" w:rsidP="008A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ofia Pro Soft Medium">
    <w:altName w:val="Calibri"/>
    <w:panose1 w:val="020B0000000000000000"/>
    <w:charset w:val="00"/>
    <w:family w:val="swiss"/>
    <w:notTrueType/>
    <w:pitch w:val="variable"/>
    <w:sig w:usb0="A000002F" w:usb1="5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4E70" w14:textId="755082D6" w:rsidR="008A0F4F" w:rsidRDefault="00F72108">
    <w:pPr>
      <w:pStyle w:val="Voettekst"/>
    </w:pPr>
    <w:r>
      <w:rPr>
        <w:noProof/>
      </w:rPr>
      <w:drawing>
        <wp:anchor distT="0" distB="0" distL="114300" distR="114300" simplePos="0" relativeHeight="251659264" behindDoc="0" locked="0" layoutInCell="1" allowOverlap="1" wp14:anchorId="2CB84E58" wp14:editId="08D74C5B">
          <wp:simplePos x="0" y="0"/>
          <wp:positionH relativeFrom="column">
            <wp:posOffset>-104775</wp:posOffset>
          </wp:positionH>
          <wp:positionV relativeFrom="paragraph">
            <wp:posOffset>0</wp:posOffset>
          </wp:positionV>
          <wp:extent cx="6076950" cy="390525"/>
          <wp:effectExtent l="0" t="0" r="0" b="9525"/>
          <wp:wrapNone/>
          <wp:docPr id="5493122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770" t="36169" b="36463"/>
                  <a:stretch/>
                </pic:blipFill>
                <pic:spPr bwMode="auto">
                  <a:xfrm>
                    <a:off x="0" y="0"/>
                    <a:ext cx="6076950" cy="390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6CEC" w14:textId="77777777" w:rsidR="00E27276" w:rsidRDefault="00E27276" w:rsidP="008A0F4F">
      <w:pPr>
        <w:spacing w:after="0" w:line="240" w:lineRule="auto"/>
      </w:pPr>
      <w:r>
        <w:separator/>
      </w:r>
    </w:p>
  </w:footnote>
  <w:footnote w:type="continuationSeparator" w:id="0">
    <w:p w14:paraId="39251B6B" w14:textId="77777777" w:rsidR="00E27276" w:rsidRDefault="00E27276" w:rsidP="008A0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3FD"/>
    <w:multiLevelType w:val="hybridMultilevel"/>
    <w:tmpl w:val="428C7CAA"/>
    <w:lvl w:ilvl="0" w:tplc="95C41D6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B8D5C3C"/>
    <w:multiLevelType w:val="multilevel"/>
    <w:tmpl w:val="8904EEB4"/>
    <w:lvl w:ilvl="0">
      <w:start w:val="1"/>
      <w:numFmt w:val="decimal"/>
      <w:lvlText w:val="%1"/>
      <w:lvlJc w:val="left"/>
      <w:pPr>
        <w:ind w:left="360" w:hanging="360"/>
      </w:pPr>
      <w:rPr>
        <w:rFonts w:hint="default"/>
        <w:b/>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296" w:hanging="1440"/>
      </w:pPr>
      <w:rPr>
        <w:rFonts w:hint="default"/>
        <w:b/>
      </w:rPr>
    </w:lvl>
  </w:abstractNum>
  <w:abstractNum w:abstractNumId="2" w15:restartNumberingAfterBreak="0">
    <w:nsid w:val="10DB4866"/>
    <w:multiLevelType w:val="hybridMultilevel"/>
    <w:tmpl w:val="45AE70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B63245B"/>
    <w:multiLevelType w:val="hybridMultilevel"/>
    <w:tmpl w:val="CF0CA9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E26791"/>
    <w:multiLevelType w:val="hybridMultilevel"/>
    <w:tmpl w:val="39840168"/>
    <w:lvl w:ilvl="0" w:tplc="218A1F26">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68E15A8"/>
    <w:multiLevelType w:val="hybridMultilevel"/>
    <w:tmpl w:val="25B4D290"/>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6" w15:restartNumberingAfterBreak="0">
    <w:nsid w:val="42F97E2B"/>
    <w:multiLevelType w:val="multilevel"/>
    <w:tmpl w:val="605E7138"/>
    <w:lvl w:ilvl="0">
      <w:start w:val="1"/>
      <w:numFmt w:val="decimal"/>
      <w:pStyle w:val="Kop1"/>
      <w:lvlText w:val="%1."/>
      <w:lvlJc w:val="left"/>
      <w:pPr>
        <w:ind w:left="357" w:hanging="357"/>
      </w:pPr>
    </w:lvl>
    <w:lvl w:ilvl="1">
      <w:start w:val="1"/>
      <w:numFmt w:val="decimal"/>
      <w:lvlText w:val="%1.%2."/>
      <w:lvlJc w:val="left"/>
      <w:pPr>
        <w:ind w:left="714" w:hanging="357"/>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7" w15:restartNumberingAfterBreak="0">
    <w:nsid w:val="5389728F"/>
    <w:multiLevelType w:val="hybridMultilevel"/>
    <w:tmpl w:val="4934AA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940401E"/>
    <w:multiLevelType w:val="hybridMultilevel"/>
    <w:tmpl w:val="F6F6BE5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9BE20EC"/>
    <w:multiLevelType w:val="hybridMultilevel"/>
    <w:tmpl w:val="8D44EC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1390B63"/>
    <w:multiLevelType w:val="hybridMultilevel"/>
    <w:tmpl w:val="1E12EB8E"/>
    <w:lvl w:ilvl="0" w:tplc="DB32BC36">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617A5D53"/>
    <w:multiLevelType w:val="hybridMultilevel"/>
    <w:tmpl w:val="267E26BE"/>
    <w:lvl w:ilvl="0" w:tplc="08130001">
      <w:start w:val="1"/>
      <w:numFmt w:val="bullet"/>
      <w:lvlText w:val=""/>
      <w:lvlJc w:val="left"/>
      <w:pPr>
        <w:ind w:left="1077" w:hanging="360"/>
      </w:pPr>
      <w:rPr>
        <w:rFonts w:ascii="Symbol" w:hAnsi="Symbol" w:hint="default"/>
      </w:rPr>
    </w:lvl>
    <w:lvl w:ilvl="1" w:tplc="08130003">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2" w15:restartNumberingAfterBreak="0">
    <w:nsid w:val="673A572B"/>
    <w:multiLevelType w:val="hybridMultilevel"/>
    <w:tmpl w:val="A33E1A32"/>
    <w:lvl w:ilvl="0" w:tplc="218A1F26">
      <w:start w:val="10"/>
      <w:numFmt w:val="bullet"/>
      <w:lvlText w:val="-"/>
      <w:lvlJc w:val="left"/>
      <w:pPr>
        <w:ind w:left="765" w:hanging="360"/>
      </w:pPr>
      <w:rPr>
        <w:rFonts w:ascii="Calibri" w:eastAsiaTheme="minorHAnsi" w:hAnsi="Calibri" w:cstheme="minorBidi"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3" w15:restartNumberingAfterBreak="0">
    <w:nsid w:val="7C13494F"/>
    <w:multiLevelType w:val="hybridMultilevel"/>
    <w:tmpl w:val="3012B0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07193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4990524">
    <w:abstractNumId w:val="1"/>
  </w:num>
  <w:num w:numId="3" w16cid:durableId="772438838">
    <w:abstractNumId w:val="9"/>
  </w:num>
  <w:num w:numId="4" w16cid:durableId="320426765">
    <w:abstractNumId w:val="11"/>
  </w:num>
  <w:num w:numId="5" w16cid:durableId="695695318">
    <w:abstractNumId w:val="2"/>
  </w:num>
  <w:num w:numId="6" w16cid:durableId="148718756">
    <w:abstractNumId w:val="10"/>
  </w:num>
  <w:num w:numId="7" w16cid:durableId="954949219">
    <w:abstractNumId w:val="8"/>
  </w:num>
  <w:num w:numId="8" w16cid:durableId="43481012">
    <w:abstractNumId w:val="4"/>
  </w:num>
  <w:num w:numId="9" w16cid:durableId="830633781">
    <w:abstractNumId w:val="12"/>
  </w:num>
  <w:num w:numId="10" w16cid:durableId="1634293037">
    <w:abstractNumId w:val="13"/>
  </w:num>
  <w:num w:numId="11" w16cid:durableId="1043864523">
    <w:abstractNumId w:val="3"/>
  </w:num>
  <w:num w:numId="12" w16cid:durableId="513497250">
    <w:abstractNumId w:val="5"/>
  </w:num>
  <w:num w:numId="13" w16cid:durableId="2002731392">
    <w:abstractNumId w:val="7"/>
  </w:num>
  <w:num w:numId="14" w16cid:durableId="12990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C85"/>
    <w:rsid w:val="00025EE1"/>
    <w:rsid w:val="000E6584"/>
    <w:rsid w:val="00114A90"/>
    <w:rsid w:val="002A2B08"/>
    <w:rsid w:val="002C3391"/>
    <w:rsid w:val="002E5C1D"/>
    <w:rsid w:val="003139E7"/>
    <w:rsid w:val="003404F4"/>
    <w:rsid w:val="00362721"/>
    <w:rsid w:val="003D261C"/>
    <w:rsid w:val="003F5F46"/>
    <w:rsid w:val="00433930"/>
    <w:rsid w:val="00456E2F"/>
    <w:rsid w:val="00462A5A"/>
    <w:rsid w:val="004958A6"/>
    <w:rsid w:val="004E4257"/>
    <w:rsid w:val="005724CE"/>
    <w:rsid w:val="00630059"/>
    <w:rsid w:val="00637FB7"/>
    <w:rsid w:val="00647011"/>
    <w:rsid w:val="0067271F"/>
    <w:rsid w:val="006943ED"/>
    <w:rsid w:val="006B4EAA"/>
    <w:rsid w:val="006F405C"/>
    <w:rsid w:val="00713768"/>
    <w:rsid w:val="00755C85"/>
    <w:rsid w:val="00787B12"/>
    <w:rsid w:val="00795EE0"/>
    <w:rsid w:val="007D331A"/>
    <w:rsid w:val="008421BD"/>
    <w:rsid w:val="00842A32"/>
    <w:rsid w:val="00877866"/>
    <w:rsid w:val="00877F79"/>
    <w:rsid w:val="008A0F4F"/>
    <w:rsid w:val="008A1798"/>
    <w:rsid w:val="008F6FD7"/>
    <w:rsid w:val="00934FBD"/>
    <w:rsid w:val="00954738"/>
    <w:rsid w:val="009706B3"/>
    <w:rsid w:val="009B39C3"/>
    <w:rsid w:val="009C1100"/>
    <w:rsid w:val="009E12CD"/>
    <w:rsid w:val="00A0536F"/>
    <w:rsid w:val="00A47042"/>
    <w:rsid w:val="00AA4106"/>
    <w:rsid w:val="00B0587D"/>
    <w:rsid w:val="00B1482C"/>
    <w:rsid w:val="00B201C5"/>
    <w:rsid w:val="00B50FED"/>
    <w:rsid w:val="00B86F51"/>
    <w:rsid w:val="00BA7F37"/>
    <w:rsid w:val="00BD3045"/>
    <w:rsid w:val="00C3739F"/>
    <w:rsid w:val="00CA1499"/>
    <w:rsid w:val="00CC05A4"/>
    <w:rsid w:val="00CE2C75"/>
    <w:rsid w:val="00D011B8"/>
    <w:rsid w:val="00D0614E"/>
    <w:rsid w:val="00D83CFC"/>
    <w:rsid w:val="00DF148E"/>
    <w:rsid w:val="00E27276"/>
    <w:rsid w:val="00E938FA"/>
    <w:rsid w:val="00E93C7C"/>
    <w:rsid w:val="00EB7D35"/>
    <w:rsid w:val="00ED6E5C"/>
    <w:rsid w:val="00F23B88"/>
    <w:rsid w:val="00F721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99B2"/>
  <w15:chartTrackingRefBased/>
  <w15:docId w15:val="{41138C2E-B1E9-4276-A91F-A3FF1E61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12CD"/>
    <w:rPr>
      <w:rFonts w:ascii="Open Sans" w:hAnsi="Open Sans"/>
      <w:color w:val="4F4F4F"/>
    </w:rPr>
  </w:style>
  <w:style w:type="paragraph" w:styleId="Kop1">
    <w:name w:val="heading 1"/>
    <w:basedOn w:val="Standaard"/>
    <w:next w:val="Standaard"/>
    <w:link w:val="Kop1Char"/>
    <w:uiPriority w:val="9"/>
    <w:qFormat/>
    <w:rsid w:val="009E12CD"/>
    <w:pPr>
      <w:keepNext/>
      <w:keepLines/>
      <w:numPr>
        <w:numId w:val="1"/>
      </w:numPr>
      <w:spacing w:after="0" w:line="240" w:lineRule="auto"/>
      <w:jc w:val="both"/>
      <w:outlineLvl w:val="0"/>
    </w:pPr>
    <w:rPr>
      <w:rFonts w:ascii="Sofia Pro Soft Medium" w:eastAsiaTheme="majorEastAsia" w:hAnsi="Sofia Pro Soft Medium" w:cstheme="majorBidi"/>
      <w:b/>
      <w:bCs/>
      <w:color w:val="007146"/>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12CD"/>
    <w:rPr>
      <w:rFonts w:ascii="Sofia Pro Soft Medium" w:eastAsiaTheme="majorEastAsia" w:hAnsi="Sofia Pro Soft Medium" w:cstheme="majorBidi"/>
      <w:b/>
      <w:bCs/>
      <w:color w:val="007146"/>
      <w:sz w:val="28"/>
      <w:szCs w:val="28"/>
    </w:rPr>
  </w:style>
  <w:style w:type="paragraph" w:styleId="Lijstalinea">
    <w:name w:val="List Paragraph"/>
    <w:basedOn w:val="Standaard"/>
    <w:uiPriority w:val="34"/>
    <w:qFormat/>
    <w:rsid w:val="00755C85"/>
    <w:pPr>
      <w:ind w:left="720"/>
      <w:contextualSpacing/>
    </w:pPr>
  </w:style>
  <w:style w:type="character" w:styleId="Hyperlink">
    <w:name w:val="Hyperlink"/>
    <w:basedOn w:val="Standaardalinea-lettertype"/>
    <w:uiPriority w:val="99"/>
    <w:unhideWhenUsed/>
    <w:rsid w:val="00755C85"/>
    <w:rPr>
      <w:color w:val="0563C1" w:themeColor="hyperlink"/>
      <w:u w:val="single"/>
    </w:rPr>
  </w:style>
  <w:style w:type="table" w:styleId="Tabelraster">
    <w:name w:val="Table Grid"/>
    <w:basedOn w:val="Standaardtabel"/>
    <w:uiPriority w:val="59"/>
    <w:rsid w:val="00755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755C85"/>
    <w:pPr>
      <w:spacing w:after="0" w:line="240" w:lineRule="auto"/>
    </w:pPr>
    <w:rPr>
      <w:rFonts w:ascii="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36272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2721"/>
    <w:rPr>
      <w:rFonts w:ascii="Segoe UI" w:hAnsi="Segoe UI" w:cs="Segoe UI"/>
      <w:sz w:val="18"/>
      <w:szCs w:val="18"/>
    </w:rPr>
  </w:style>
  <w:style w:type="character" w:styleId="Verwijzingopmerking">
    <w:name w:val="annotation reference"/>
    <w:basedOn w:val="Standaardalinea-lettertype"/>
    <w:uiPriority w:val="99"/>
    <w:semiHidden/>
    <w:unhideWhenUsed/>
    <w:rsid w:val="00BA7F37"/>
    <w:rPr>
      <w:sz w:val="16"/>
      <w:szCs w:val="16"/>
    </w:rPr>
  </w:style>
  <w:style w:type="paragraph" w:styleId="Tekstopmerking">
    <w:name w:val="annotation text"/>
    <w:basedOn w:val="Standaard"/>
    <w:link w:val="TekstopmerkingChar"/>
    <w:uiPriority w:val="99"/>
    <w:unhideWhenUsed/>
    <w:rsid w:val="00BA7F37"/>
    <w:pPr>
      <w:spacing w:line="240" w:lineRule="auto"/>
    </w:pPr>
    <w:rPr>
      <w:sz w:val="20"/>
      <w:szCs w:val="20"/>
    </w:rPr>
  </w:style>
  <w:style w:type="character" w:customStyle="1" w:styleId="TekstopmerkingChar">
    <w:name w:val="Tekst opmerking Char"/>
    <w:basedOn w:val="Standaardalinea-lettertype"/>
    <w:link w:val="Tekstopmerking"/>
    <w:uiPriority w:val="99"/>
    <w:rsid w:val="00BA7F37"/>
    <w:rPr>
      <w:sz w:val="20"/>
      <w:szCs w:val="20"/>
    </w:rPr>
  </w:style>
  <w:style w:type="paragraph" w:styleId="Onderwerpvanopmerking">
    <w:name w:val="annotation subject"/>
    <w:basedOn w:val="Tekstopmerking"/>
    <w:next w:val="Tekstopmerking"/>
    <w:link w:val="OnderwerpvanopmerkingChar"/>
    <w:uiPriority w:val="99"/>
    <w:semiHidden/>
    <w:unhideWhenUsed/>
    <w:rsid w:val="00BA7F37"/>
    <w:rPr>
      <w:b/>
      <w:bCs/>
    </w:rPr>
  </w:style>
  <w:style w:type="character" w:customStyle="1" w:styleId="OnderwerpvanopmerkingChar">
    <w:name w:val="Onderwerp van opmerking Char"/>
    <w:basedOn w:val="TekstopmerkingChar"/>
    <w:link w:val="Onderwerpvanopmerking"/>
    <w:uiPriority w:val="99"/>
    <w:semiHidden/>
    <w:rsid w:val="00BA7F37"/>
    <w:rPr>
      <w:b/>
      <w:bCs/>
      <w:sz w:val="20"/>
      <w:szCs w:val="20"/>
    </w:rPr>
  </w:style>
  <w:style w:type="paragraph" w:customStyle="1" w:styleId="Stijl1">
    <w:name w:val="Stijl1"/>
    <w:basedOn w:val="Standaard"/>
    <w:link w:val="Stijl1Char"/>
    <w:qFormat/>
    <w:rsid w:val="009E12CD"/>
    <w:pPr>
      <w:pBdr>
        <w:bottom w:val="single" w:sz="8" w:space="4" w:color="72A376"/>
      </w:pBdr>
      <w:spacing w:after="0" w:line="240" w:lineRule="auto"/>
      <w:contextualSpacing/>
      <w:jc w:val="both"/>
    </w:pPr>
    <w:rPr>
      <w:rFonts w:ascii="Sofia Pro Soft Medium" w:eastAsia="MS PGothic" w:hAnsi="Sofia Pro Soft Medium" w:cs="Times New Roman"/>
      <w:color w:val="007146"/>
      <w:spacing w:val="5"/>
      <w:kern w:val="28"/>
      <w:sz w:val="52"/>
      <w:szCs w:val="72"/>
    </w:rPr>
  </w:style>
  <w:style w:type="paragraph" w:customStyle="1" w:styleId="Stijl2">
    <w:name w:val="Stijl2"/>
    <w:basedOn w:val="Standaard"/>
    <w:link w:val="Stijl2Char"/>
    <w:qFormat/>
    <w:rsid w:val="008A0F4F"/>
    <w:pPr>
      <w:pBdr>
        <w:bottom w:val="single" w:sz="8" w:space="4" w:color="72A376"/>
      </w:pBdr>
      <w:spacing w:after="0" w:line="240" w:lineRule="auto"/>
      <w:contextualSpacing/>
      <w:jc w:val="both"/>
    </w:pPr>
    <w:rPr>
      <w:rFonts w:eastAsia="MS PGothic" w:cs="Open Sans"/>
      <w:color w:val="76AE43"/>
      <w:spacing w:val="5"/>
      <w:kern w:val="28"/>
      <w:sz w:val="44"/>
      <w:szCs w:val="44"/>
    </w:rPr>
  </w:style>
  <w:style w:type="character" w:customStyle="1" w:styleId="Stijl1Char">
    <w:name w:val="Stijl1 Char"/>
    <w:basedOn w:val="Standaardalinea-lettertype"/>
    <w:link w:val="Stijl1"/>
    <w:rsid w:val="009E12CD"/>
    <w:rPr>
      <w:rFonts w:ascii="Sofia Pro Soft Medium" w:eastAsia="MS PGothic" w:hAnsi="Sofia Pro Soft Medium" w:cs="Times New Roman"/>
      <w:color w:val="007146"/>
      <w:spacing w:val="5"/>
      <w:kern w:val="28"/>
      <w:sz w:val="52"/>
      <w:szCs w:val="72"/>
    </w:rPr>
  </w:style>
  <w:style w:type="paragraph" w:customStyle="1" w:styleId="ondertitel">
    <w:name w:val="ondertitel"/>
    <w:basedOn w:val="Standaard"/>
    <w:link w:val="ondertitelChar"/>
    <w:qFormat/>
    <w:rsid w:val="008A0F4F"/>
    <w:pPr>
      <w:jc w:val="both"/>
    </w:pPr>
    <w:rPr>
      <w:rFonts w:cs="Open Sans"/>
      <w:b/>
      <w:bCs/>
      <w:iCs/>
      <w:color w:val="007146"/>
    </w:rPr>
  </w:style>
  <w:style w:type="character" w:customStyle="1" w:styleId="Stijl2Char">
    <w:name w:val="Stijl2 Char"/>
    <w:basedOn w:val="Standaardalinea-lettertype"/>
    <w:link w:val="Stijl2"/>
    <w:rsid w:val="008A0F4F"/>
    <w:rPr>
      <w:rFonts w:ascii="Open Sans" w:eastAsia="MS PGothic" w:hAnsi="Open Sans" w:cs="Open Sans"/>
      <w:color w:val="76AE43"/>
      <w:spacing w:val="5"/>
      <w:kern w:val="28"/>
      <w:sz w:val="44"/>
      <w:szCs w:val="44"/>
    </w:rPr>
  </w:style>
  <w:style w:type="paragraph" w:styleId="Koptekst">
    <w:name w:val="header"/>
    <w:basedOn w:val="Standaard"/>
    <w:link w:val="KoptekstChar"/>
    <w:uiPriority w:val="99"/>
    <w:unhideWhenUsed/>
    <w:rsid w:val="008A0F4F"/>
    <w:pPr>
      <w:tabs>
        <w:tab w:val="center" w:pos="4536"/>
        <w:tab w:val="right" w:pos="9072"/>
      </w:tabs>
      <w:spacing w:after="0" w:line="240" w:lineRule="auto"/>
    </w:pPr>
  </w:style>
  <w:style w:type="character" w:customStyle="1" w:styleId="ondertitelChar">
    <w:name w:val="ondertitel Char"/>
    <w:basedOn w:val="Standaardalinea-lettertype"/>
    <w:link w:val="ondertitel"/>
    <w:rsid w:val="008A0F4F"/>
    <w:rPr>
      <w:rFonts w:ascii="Open Sans" w:hAnsi="Open Sans" w:cs="Open Sans"/>
      <w:b/>
      <w:bCs/>
      <w:iCs/>
      <w:color w:val="007146"/>
    </w:rPr>
  </w:style>
  <w:style w:type="character" w:customStyle="1" w:styleId="KoptekstChar">
    <w:name w:val="Koptekst Char"/>
    <w:basedOn w:val="Standaardalinea-lettertype"/>
    <w:link w:val="Koptekst"/>
    <w:uiPriority w:val="99"/>
    <w:rsid w:val="008A0F4F"/>
    <w:rPr>
      <w:rFonts w:ascii="Open Sans" w:hAnsi="Open Sans"/>
    </w:rPr>
  </w:style>
  <w:style w:type="paragraph" w:styleId="Voettekst">
    <w:name w:val="footer"/>
    <w:basedOn w:val="Standaard"/>
    <w:link w:val="VoettekstChar"/>
    <w:uiPriority w:val="99"/>
    <w:unhideWhenUsed/>
    <w:rsid w:val="008A0F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0F4F"/>
    <w:rPr>
      <w:rFonts w:ascii="Open Sans" w:hAnsi="Open Sans"/>
    </w:rPr>
  </w:style>
  <w:style w:type="paragraph" w:styleId="Revisie">
    <w:name w:val="Revision"/>
    <w:hidden/>
    <w:uiPriority w:val="99"/>
    <w:semiHidden/>
    <w:rsid w:val="00C3739F"/>
    <w:pPr>
      <w:spacing w:after="0" w:line="240" w:lineRule="auto"/>
    </w:pPr>
    <w:rPr>
      <w:rFonts w:ascii="Open Sans" w:hAnsi="Open Sans"/>
      <w:color w:val="4F4F4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67706">
      <w:bodyDiv w:val="1"/>
      <w:marLeft w:val="0"/>
      <w:marRight w:val="0"/>
      <w:marTop w:val="0"/>
      <w:marBottom w:val="0"/>
      <w:divBdr>
        <w:top w:val="none" w:sz="0" w:space="0" w:color="auto"/>
        <w:left w:val="none" w:sz="0" w:space="0" w:color="auto"/>
        <w:bottom w:val="none" w:sz="0" w:space="0" w:color="auto"/>
        <w:right w:val="none" w:sz="0" w:space="0" w:color="auto"/>
      </w:divBdr>
    </w:div>
    <w:div w:id="1284116190">
      <w:bodyDiv w:val="1"/>
      <w:marLeft w:val="0"/>
      <w:marRight w:val="0"/>
      <w:marTop w:val="0"/>
      <w:marBottom w:val="0"/>
      <w:divBdr>
        <w:top w:val="none" w:sz="0" w:space="0" w:color="auto"/>
        <w:left w:val="none" w:sz="0" w:space="0" w:color="auto"/>
        <w:bottom w:val="none" w:sz="0" w:space="0" w:color="auto"/>
        <w:right w:val="none" w:sz="0" w:space="0" w:color="auto"/>
      </w:divBdr>
    </w:div>
    <w:div w:id="1410420962">
      <w:bodyDiv w:val="1"/>
      <w:marLeft w:val="0"/>
      <w:marRight w:val="0"/>
      <w:marTop w:val="0"/>
      <w:marBottom w:val="0"/>
      <w:divBdr>
        <w:top w:val="none" w:sz="0" w:space="0" w:color="auto"/>
        <w:left w:val="none" w:sz="0" w:space="0" w:color="auto"/>
        <w:bottom w:val="none" w:sz="0" w:space="0" w:color="auto"/>
        <w:right w:val="none" w:sz="0" w:space="0" w:color="auto"/>
      </w:divBdr>
      <w:divsChild>
        <w:div w:id="506211043">
          <w:marLeft w:val="0"/>
          <w:marRight w:val="0"/>
          <w:marTop w:val="0"/>
          <w:marBottom w:val="0"/>
          <w:divBdr>
            <w:top w:val="none" w:sz="0" w:space="0" w:color="auto"/>
            <w:left w:val="none" w:sz="0" w:space="0" w:color="auto"/>
            <w:bottom w:val="none" w:sz="0" w:space="0" w:color="auto"/>
            <w:right w:val="none" w:sz="0" w:space="0" w:color="auto"/>
          </w:divBdr>
        </w:div>
        <w:div w:id="1574582681">
          <w:marLeft w:val="0"/>
          <w:marRight w:val="0"/>
          <w:marTop w:val="0"/>
          <w:marBottom w:val="0"/>
          <w:divBdr>
            <w:top w:val="none" w:sz="0" w:space="0" w:color="auto"/>
            <w:left w:val="none" w:sz="0" w:space="0" w:color="auto"/>
            <w:bottom w:val="none" w:sz="0" w:space="0" w:color="auto"/>
            <w:right w:val="none" w:sz="0" w:space="0" w:color="auto"/>
          </w:divBdr>
        </w:div>
        <w:div w:id="996037613">
          <w:marLeft w:val="0"/>
          <w:marRight w:val="0"/>
          <w:marTop w:val="0"/>
          <w:marBottom w:val="0"/>
          <w:divBdr>
            <w:top w:val="none" w:sz="0" w:space="0" w:color="auto"/>
            <w:left w:val="none" w:sz="0" w:space="0" w:color="auto"/>
            <w:bottom w:val="none" w:sz="0" w:space="0" w:color="auto"/>
            <w:right w:val="none" w:sz="0" w:space="0" w:color="auto"/>
          </w:divBdr>
        </w:div>
      </w:divsChild>
    </w:div>
    <w:div w:id="1852377194">
      <w:bodyDiv w:val="1"/>
      <w:marLeft w:val="0"/>
      <w:marRight w:val="0"/>
      <w:marTop w:val="0"/>
      <w:marBottom w:val="0"/>
      <w:divBdr>
        <w:top w:val="none" w:sz="0" w:space="0" w:color="auto"/>
        <w:left w:val="none" w:sz="0" w:space="0" w:color="auto"/>
        <w:bottom w:val="none" w:sz="0" w:space="0" w:color="auto"/>
        <w:right w:val="none" w:sz="0" w:space="0" w:color="auto"/>
      </w:divBdr>
      <w:divsChild>
        <w:div w:id="1052270807">
          <w:marLeft w:val="0"/>
          <w:marRight w:val="0"/>
          <w:marTop w:val="0"/>
          <w:marBottom w:val="0"/>
          <w:divBdr>
            <w:top w:val="none" w:sz="0" w:space="0" w:color="auto"/>
            <w:left w:val="none" w:sz="0" w:space="0" w:color="auto"/>
            <w:bottom w:val="none" w:sz="0" w:space="0" w:color="auto"/>
            <w:right w:val="none" w:sz="0" w:space="0" w:color="auto"/>
          </w:divBdr>
        </w:div>
        <w:div w:id="1015184083">
          <w:marLeft w:val="0"/>
          <w:marRight w:val="0"/>
          <w:marTop w:val="0"/>
          <w:marBottom w:val="0"/>
          <w:divBdr>
            <w:top w:val="none" w:sz="0" w:space="0" w:color="auto"/>
            <w:left w:val="none" w:sz="0" w:space="0" w:color="auto"/>
            <w:bottom w:val="none" w:sz="0" w:space="0" w:color="auto"/>
            <w:right w:val="none" w:sz="0" w:space="0" w:color="auto"/>
          </w:divBdr>
        </w:div>
        <w:div w:id="743794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2203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Fien Van Sint Jan</dc:creator>
  <cp:keywords/>
  <dc:description/>
  <cp:lastModifiedBy>dennis amsters</cp:lastModifiedBy>
  <cp:revision>2</cp:revision>
  <dcterms:created xsi:type="dcterms:W3CDTF">2023-07-13T08:27:00Z</dcterms:created>
  <dcterms:modified xsi:type="dcterms:W3CDTF">2023-07-13T08:27:00Z</dcterms:modified>
</cp:coreProperties>
</file>